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135" w:rsidRDefault="00801874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801874">
        <w:rPr>
          <w:sz w:val="26"/>
          <w:szCs w:val="26"/>
          <w:lang w:val="es-ES"/>
        </w:rPr>
        <w:t xml:space="preserve">ASOVENPENPORT </w:t>
      </w:r>
      <w:r w:rsidRPr="00B376FF">
        <w:rPr>
          <w:sz w:val="26"/>
          <w:szCs w:val="26"/>
          <w:lang w:val="es-ES"/>
        </w:rPr>
        <w:t xml:space="preserve">– </w:t>
      </w:r>
    </w:p>
    <w:p w:rsidR="003B0359" w:rsidRDefault="00801874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B376FF">
        <w:rPr>
          <w:sz w:val="26"/>
          <w:szCs w:val="26"/>
          <w:lang w:val="es-ES"/>
        </w:rPr>
        <w:t>Asociación de Pensionados y Jubilados de Venezuela em Portugal</w:t>
      </w:r>
      <w:r>
        <w:rPr>
          <w:sz w:val="26"/>
          <w:szCs w:val="26"/>
          <w:lang w:val="es-ES"/>
        </w:rPr>
        <w:t xml:space="preserve">, </w:t>
      </w:r>
      <w:r w:rsidR="003B0359" w:rsidRPr="00801874">
        <w:rPr>
          <w:sz w:val="26"/>
          <w:szCs w:val="26"/>
          <w:lang w:val="es-ES"/>
        </w:rPr>
        <w:t xml:space="preserve">pretende agrupar a los ciudadanos venezolanos e/o portugueses pensionados del Instituto Venezolano de los Seguros Sociales (I.V.S.S) y de otras Entidades Públicas del Estado Venezolano, residentes en todo el territorio de Portugal. a </w:t>
      </w:r>
      <w:r w:rsidR="00EE4135" w:rsidRPr="00801874">
        <w:rPr>
          <w:sz w:val="26"/>
          <w:szCs w:val="26"/>
          <w:lang w:val="es-ES"/>
        </w:rPr>
        <w:t>fin</w:t>
      </w:r>
      <w:r w:rsidR="003B0359" w:rsidRPr="00801874">
        <w:rPr>
          <w:sz w:val="26"/>
          <w:szCs w:val="26"/>
          <w:lang w:val="es-ES"/>
        </w:rPr>
        <w:t xml:space="preserve"> de defender y hacer valer sus d</w:t>
      </w:r>
      <w:r w:rsidR="003B0359">
        <w:rPr>
          <w:sz w:val="26"/>
          <w:szCs w:val="26"/>
          <w:lang w:val="es-ES"/>
        </w:rPr>
        <w:t>er</w:t>
      </w:r>
      <w:r w:rsidR="003B0359" w:rsidRPr="00801874">
        <w:rPr>
          <w:sz w:val="26"/>
          <w:szCs w:val="26"/>
          <w:lang w:val="es-ES"/>
        </w:rPr>
        <w:t>echos constitucionales en ambos Estados.</w:t>
      </w:r>
      <w:r w:rsidR="003B0359">
        <w:rPr>
          <w:sz w:val="26"/>
          <w:szCs w:val="26"/>
          <w:lang w:val="es-ES"/>
        </w:rPr>
        <w:t xml:space="preserve"> Damos </w:t>
      </w:r>
      <w:r w:rsidR="003B0359" w:rsidRPr="00801874">
        <w:rPr>
          <w:sz w:val="26"/>
          <w:szCs w:val="26"/>
          <w:lang w:val="es-ES"/>
        </w:rPr>
        <w:t>cabida a los ciudadanos portugueses y/o venezolanos que no siendo pensionados o jubilados, estén debidamente registrados en el I.V.S.S y cumplan con los debidos requerimientos de ese Instituto, así como de cualquier otra Institución o Empresa Pública del Estado Venezolano, y que puedan venir a serlo por el hecho de poseer la documentación, que los acredita a realizar el debido proceso ante las autoridades competentes dentro del marco legal de las leyes venezolanas para obtener su pensión o jubilación.</w:t>
      </w:r>
    </w:p>
    <w:p w:rsid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801874">
        <w:rPr>
          <w:sz w:val="26"/>
          <w:szCs w:val="26"/>
          <w:lang w:val="es-ES"/>
        </w:rPr>
        <w:t>La Asociación de Pensionados y Jubilados de Venezuela en Portugal</w:t>
      </w:r>
      <w:r>
        <w:rPr>
          <w:sz w:val="26"/>
          <w:szCs w:val="26"/>
          <w:lang w:val="es-ES"/>
        </w:rPr>
        <w:t xml:space="preserve"> - </w:t>
      </w:r>
      <w:r w:rsidRPr="00801874">
        <w:rPr>
          <w:sz w:val="26"/>
          <w:szCs w:val="26"/>
          <w:lang w:val="es-ES"/>
        </w:rPr>
        <w:t>ASOVENPENPORT, es una asociación cívica, laica y apartidista de ámbito nacional e internacional. que tiene</w:t>
      </w:r>
      <w:r>
        <w:rPr>
          <w:sz w:val="26"/>
          <w:szCs w:val="26"/>
          <w:lang w:val="es-ES"/>
        </w:rPr>
        <w:t>:</w:t>
      </w:r>
    </w:p>
    <w:p w:rsid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B61ED7">
        <w:rPr>
          <w:sz w:val="26"/>
          <w:szCs w:val="26"/>
          <w:lang w:val="es-ES"/>
        </w:rPr>
        <w:t xml:space="preserve">Sede Formal en </w:t>
      </w:r>
      <w:proofErr w:type="spellStart"/>
      <w:r w:rsidRPr="00B61ED7">
        <w:rPr>
          <w:sz w:val="26"/>
          <w:szCs w:val="26"/>
          <w:lang w:val="es-ES"/>
        </w:rPr>
        <w:t>Pinhal</w:t>
      </w:r>
      <w:proofErr w:type="spellEnd"/>
      <w:r w:rsidRPr="00B61ED7">
        <w:rPr>
          <w:sz w:val="26"/>
          <w:szCs w:val="26"/>
          <w:lang w:val="es-ES"/>
        </w:rPr>
        <w:t xml:space="preserve"> Novo </w:t>
      </w:r>
      <w:r>
        <w:rPr>
          <w:sz w:val="26"/>
          <w:szCs w:val="26"/>
          <w:lang w:val="es-ES"/>
        </w:rPr>
        <w:t xml:space="preserve">- </w:t>
      </w:r>
      <w:r w:rsidRPr="00B61ED7">
        <w:rPr>
          <w:sz w:val="26"/>
          <w:szCs w:val="26"/>
          <w:lang w:val="es-ES"/>
        </w:rPr>
        <w:t>Municipio de Palmela –</w:t>
      </w:r>
      <w:proofErr w:type="gramStart"/>
      <w:r w:rsidR="00EE4135">
        <w:rPr>
          <w:sz w:val="26"/>
          <w:szCs w:val="26"/>
          <w:lang w:val="es-ES"/>
        </w:rPr>
        <w:t>C.P</w:t>
      </w:r>
      <w:proofErr w:type="gramEnd"/>
      <w:r w:rsidR="00EE4135">
        <w:rPr>
          <w:sz w:val="26"/>
          <w:szCs w:val="26"/>
          <w:lang w:val="es-ES"/>
        </w:rPr>
        <w:t>:</w:t>
      </w:r>
      <w:r w:rsidRPr="00B61ED7">
        <w:rPr>
          <w:sz w:val="26"/>
          <w:szCs w:val="26"/>
          <w:lang w:val="es-ES"/>
        </w:rPr>
        <w:t>2955 -202</w:t>
      </w:r>
      <w:r w:rsidR="00EE4135">
        <w:rPr>
          <w:sz w:val="26"/>
          <w:szCs w:val="26"/>
          <w:lang w:val="es-ES"/>
        </w:rPr>
        <w:t>,</w:t>
      </w:r>
      <w:r>
        <w:rPr>
          <w:sz w:val="26"/>
          <w:szCs w:val="26"/>
          <w:lang w:val="es-ES"/>
        </w:rPr>
        <w:t xml:space="preserve"> </w:t>
      </w:r>
      <w:r w:rsidR="00EE4135">
        <w:rPr>
          <w:sz w:val="26"/>
          <w:szCs w:val="26"/>
          <w:lang w:val="es-ES"/>
        </w:rPr>
        <w:t>d</w:t>
      </w:r>
      <w:r>
        <w:rPr>
          <w:sz w:val="26"/>
          <w:szCs w:val="26"/>
          <w:lang w:val="es-ES"/>
        </w:rPr>
        <w:t>istrito de Setúbal</w:t>
      </w:r>
      <w:r w:rsidR="00EE4135">
        <w:rPr>
          <w:sz w:val="26"/>
          <w:szCs w:val="26"/>
          <w:lang w:val="es-ES"/>
        </w:rPr>
        <w:t xml:space="preserve"> -</w:t>
      </w:r>
      <w:r>
        <w:rPr>
          <w:sz w:val="26"/>
          <w:szCs w:val="26"/>
          <w:lang w:val="es-ES"/>
        </w:rPr>
        <w:t xml:space="preserve"> Portugal</w:t>
      </w:r>
    </w:p>
    <w:p w:rsid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Número Fiscal</w:t>
      </w:r>
      <w:r w:rsidRPr="00C603D6">
        <w:rPr>
          <w:sz w:val="26"/>
          <w:szCs w:val="26"/>
          <w:lang w:val="es-ES"/>
        </w:rPr>
        <w:t>: 516571320</w:t>
      </w:r>
    </w:p>
    <w:p w:rsidR="007149BB" w:rsidRPr="007149BB" w:rsidRDefault="007149BB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Clasificación de Actividad Económica (CAE) :9499</w:t>
      </w:r>
      <w:r>
        <w:rPr>
          <w:sz w:val="26"/>
          <w:szCs w:val="26"/>
          <w:lang w:val="es-ES"/>
        </w:rPr>
        <w:t>5</w:t>
      </w:r>
    </w:p>
    <w:p w:rsidR="007149BB" w:rsidRDefault="003B0359" w:rsidP="007149BB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801874">
        <w:rPr>
          <w:sz w:val="26"/>
          <w:szCs w:val="26"/>
          <w:lang w:val="es-ES"/>
        </w:rPr>
        <w:t xml:space="preserve">Constituida el 12/08/2021como Entidad </w:t>
      </w:r>
      <w:r w:rsidR="007149BB" w:rsidRPr="00801874">
        <w:rPr>
          <w:sz w:val="26"/>
          <w:szCs w:val="26"/>
          <w:lang w:val="es-ES"/>
        </w:rPr>
        <w:t>N.º</w:t>
      </w:r>
      <w:r w:rsidR="007149BB">
        <w:rPr>
          <w:sz w:val="26"/>
          <w:szCs w:val="26"/>
          <w:lang w:val="es-ES"/>
        </w:rPr>
        <w:t xml:space="preserve"> </w:t>
      </w:r>
      <w:r w:rsidRPr="00801874">
        <w:rPr>
          <w:sz w:val="26"/>
          <w:szCs w:val="26"/>
          <w:lang w:val="es-ES"/>
        </w:rPr>
        <w:t xml:space="preserve">2021040550, registrada con el </w:t>
      </w:r>
      <w:r w:rsidR="007149BB" w:rsidRPr="00801874">
        <w:rPr>
          <w:sz w:val="26"/>
          <w:szCs w:val="26"/>
          <w:lang w:val="es-ES"/>
        </w:rPr>
        <w:t>N.º</w:t>
      </w:r>
      <w:r w:rsidR="007149BB">
        <w:rPr>
          <w:sz w:val="26"/>
          <w:szCs w:val="26"/>
          <w:lang w:val="es-ES"/>
        </w:rPr>
        <w:t xml:space="preserve"> </w:t>
      </w:r>
      <w:r w:rsidRPr="00801874">
        <w:rPr>
          <w:sz w:val="26"/>
          <w:szCs w:val="26"/>
          <w:lang w:val="es-ES"/>
        </w:rPr>
        <w:t xml:space="preserve">P1808 </w:t>
      </w:r>
      <w:r w:rsidR="007149BB" w:rsidRPr="00B61ED7">
        <w:rPr>
          <w:sz w:val="26"/>
          <w:szCs w:val="26"/>
          <w:lang w:val="es-ES"/>
        </w:rPr>
        <w:t xml:space="preserve">en </w:t>
      </w:r>
      <w:r w:rsidR="007149BB">
        <w:rPr>
          <w:sz w:val="26"/>
          <w:szCs w:val="26"/>
          <w:lang w:val="es-ES"/>
        </w:rPr>
        <w:t xml:space="preserve">el </w:t>
      </w:r>
      <w:proofErr w:type="spellStart"/>
      <w:r w:rsidR="007149BB" w:rsidRPr="00B61ED7">
        <w:rPr>
          <w:sz w:val="26"/>
          <w:szCs w:val="26"/>
          <w:lang w:val="es-ES"/>
        </w:rPr>
        <w:t>Cartório</w:t>
      </w:r>
      <w:proofErr w:type="spellEnd"/>
      <w:r w:rsidR="007149BB" w:rsidRPr="00B61ED7">
        <w:rPr>
          <w:sz w:val="26"/>
          <w:szCs w:val="26"/>
          <w:lang w:val="es-ES"/>
        </w:rPr>
        <w:t xml:space="preserve"> Notarial de </w:t>
      </w:r>
      <w:proofErr w:type="spellStart"/>
      <w:r w:rsidR="007149BB">
        <w:rPr>
          <w:sz w:val="26"/>
          <w:szCs w:val="26"/>
          <w:lang w:val="es-ES"/>
        </w:rPr>
        <w:t>Espinho</w:t>
      </w:r>
      <w:proofErr w:type="spellEnd"/>
      <w:r w:rsidR="007149BB">
        <w:rPr>
          <w:sz w:val="26"/>
          <w:szCs w:val="26"/>
          <w:lang w:val="es-ES"/>
        </w:rPr>
        <w:t xml:space="preserve"> en </w:t>
      </w:r>
      <w:r w:rsidR="007149BB" w:rsidRPr="00B61ED7">
        <w:rPr>
          <w:sz w:val="26"/>
          <w:szCs w:val="26"/>
          <w:lang w:val="es-ES"/>
        </w:rPr>
        <w:t>fecha 27 de septiembre de 2021</w:t>
      </w:r>
      <w:r w:rsidR="007149BB">
        <w:rPr>
          <w:sz w:val="26"/>
          <w:szCs w:val="26"/>
          <w:lang w:val="es-ES"/>
        </w:rPr>
        <w:t xml:space="preserve">, Libro 172-P, Folio 18. </w:t>
      </w:r>
      <w:r w:rsidR="007149BB" w:rsidRPr="00B61ED7">
        <w:rPr>
          <w:sz w:val="26"/>
          <w:szCs w:val="26"/>
          <w:lang w:val="es-ES"/>
        </w:rPr>
        <w:t xml:space="preserve"> </w:t>
      </w:r>
      <w:proofErr w:type="spellStart"/>
      <w:r w:rsidR="007149BB" w:rsidRPr="00B61ED7">
        <w:rPr>
          <w:sz w:val="26"/>
          <w:szCs w:val="26"/>
          <w:lang w:val="es-ES"/>
        </w:rPr>
        <w:t>R</w:t>
      </w:r>
      <w:r w:rsidR="007149BB">
        <w:rPr>
          <w:sz w:val="26"/>
          <w:szCs w:val="26"/>
          <w:lang w:val="es-ES"/>
        </w:rPr>
        <w:t>ua</w:t>
      </w:r>
      <w:proofErr w:type="spellEnd"/>
      <w:r w:rsidR="007149BB" w:rsidRPr="00B61ED7">
        <w:rPr>
          <w:sz w:val="26"/>
          <w:szCs w:val="26"/>
          <w:lang w:val="es-ES"/>
        </w:rPr>
        <w:t xml:space="preserve"> 26 no 563, 1</w:t>
      </w:r>
      <w:r w:rsidR="007149BB">
        <w:rPr>
          <w:sz w:val="26"/>
          <w:szCs w:val="26"/>
          <w:lang w:val="es-ES"/>
        </w:rPr>
        <w:t>-º</w:t>
      </w:r>
      <w:r w:rsidR="007149BB" w:rsidRPr="00B61ED7">
        <w:rPr>
          <w:sz w:val="26"/>
          <w:szCs w:val="26"/>
          <w:lang w:val="es-ES"/>
        </w:rPr>
        <w:t xml:space="preserve"> </w:t>
      </w:r>
      <w:r w:rsidR="007149BB" w:rsidRPr="00A61B97">
        <w:rPr>
          <w:sz w:val="26"/>
          <w:szCs w:val="26"/>
          <w:lang w:val="es-ES"/>
        </w:rPr>
        <w:t xml:space="preserve">- </w:t>
      </w:r>
      <w:proofErr w:type="spellStart"/>
      <w:r w:rsidR="007149BB" w:rsidRPr="00B61ED7">
        <w:rPr>
          <w:sz w:val="26"/>
          <w:szCs w:val="26"/>
          <w:lang w:val="es-ES"/>
        </w:rPr>
        <w:t>Espinho</w:t>
      </w:r>
      <w:proofErr w:type="spellEnd"/>
      <w:r w:rsidR="007149BB" w:rsidRPr="007149BB">
        <w:rPr>
          <w:sz w:val="26"/>
          <w:szCs w:val="26"/>
          <w:lang w:val="es-ES"/>
        </w:rPr>
        <w:t xml:space="preserve">, </w:t>
      </w:r>
      <w:r w:rsidR="00EE4135">
        <w:rPr>
          <w:sz w:val="26"/>
          <w:szCs w:val="26"/>
          <w:lang w:val="es-ES"/>
        </w:rPr>
        <w:t xml:space="preserve">- C.P.: 4500-282, </w:t>
      </w:r>
      <w:r w:rsidR="007149BB" w:rsidRPr="00176480">
        <w:rPr>
          <w:sz w:val="26"/>
          <w:szCs w:val="26"/>
          <w:lang w:val="es-ES"/>
        </w:rPr>
        <w:t xml:space="preserve">Distrito de Aveiro </w:t>
      </w:r>
      <w:r w:rsidR="007149BB">
        <w:rPr>
          <w:sz w:val="26"/>
          <w:szCs w:val="26"/>
          <w:lang w:val="es-ES"/>
        </w:rPr>
        <w:t>– Portugal</w:t>
      </w:r>
    </w:p>
    <w:p w:rsidR="007149BB" w:rsidRDefault="007149BB" w:rsidP="007149BB">
      <w:pPr>
        <w:pStyle w:val="Corpodetexto"/>
        <w:spacing w:before="120" w:line="240" w:lineRule="auto"/>
        <w:rPr>
          <w:sz w:val="26"/>
          <w:szCs w:val="26"/>
          <w:lang w:val="es-ES"/>
        </w:rPr>
      </w:pPr>
    </w:p>
    <w:p w:rsidR="00801874" w:rsidRDefault="00801874" w:rsidP="007149BB">
      <w:pPr>
        <w:pStyle w:val="Corpodetexto"/>
        <w:spacing w:before="120" w:line="24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 xml:space="preserve">Correo </w:t>
      </w:r>
      <w:proofErr w:type="gramStart"/>
      <w:r>
        <w:rPr>
          <w:sz w:val="26"/>
          <w:szCs w:val="26"/>
          <w:lang w:val="es-ES"/>
        </w:rPr>
        <w:t>electrónico :</w:t>
      </w:r>
      <w:proofErr w:type="gramEnd"/>
      <w:r>
        <w:rPr>
          <w:sz w:val="26"/>
          <w:szCs w:val="26"/>
          <w:lang w:val="es-ES"/>
        </w:rPr>
        <w:t xml:space="preserve"> asovenpenport@protonmail.com</w:t>
      </w:r>
    </w:p>
    <w:p w:rsidR="00801874" w:rsidRPr="00801874" w:rsidRDefault="00801874" w:rsidP="00C603D6">
      <w:pPr>
        <w:rPr>
          <w:rFonts w:ascii="Times New Roman" w:eastAsiaTheme="minorHAnsi" w:hAnsi="Times New Roman" w:cs="Times New Roman"/>
          <w:sz w:val="26"/>
          <w:szCs w:val="26"/>
          <w:lang w:val="es-ES" w:eastAsia="en-US"/>
        </w:rPr>
      </w:pPr>
      <w:r w:rsidRPr="00801874">
        <w:rPr>
          <w:rFonts w:ascii="Times New Roman" w:eastAsiaTheme="minorHAnsi" w:hAnsi="Times New Roman" w:cs="Times New Roman"/>
          <w:sz w:val="26"/>
          <w:szCs w:val="26"/>
          <w:lang w:val="es-ES" w:eastAsia="en-US"/>
        </w:rPr>
        <w:t xml:space="preserve"> Página Web: </w:t>
      </w:r>
      <w:hyperlink r:id="rId5" w:history="1">
        <w:r w:rsidRPr="00801874">
          <w:rPr>
            <w:rFonts w:ascii="Times New Roman" w:eastAsiaTheme="minorHAnsi" w:hAnsi="Times New Roman" w:cs="Times New Roman"/>
            <w:sz w:val="26"/>
            <w:szCs w:val="26"/>
            <w:lang w:val="es-ES" w:eastAsia="en-US"/>
          </w:rPr>
          <w:t>https://asovenpenport.org</w:t>
        </w:r>
      </w:hyperlink>
    </w:p>
    <w:p w:rsidR="00801874" w:rsidRDefault="00801874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>Órganos sociales: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>Dirección: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Sr. Olivier Alberto </w:t>
      </w:r>
      <w:proofErr w:type="spellStart"/>
      <w:r w:rsidRPr="003B0359">
        <w:rPr>
          <w:sz w:val="26"/>
          <w:szCs w:val="26"/>
          <w:lang w:val="es-ES"/>
        </w:rPr>
        <w:t>Mouton</w:t>
      </w:r>
      <w:proofErr w:type="spellEnd"/>
      <w:r w:rsidRPr="003B0359">
        <w:rPr>
          <w:sz w:val="26"/>
          <w:szCs w:val="26"/>
          <w:lang w:val="es-ES"/>
        </w:rPr>
        <w:t xml:space="preserve"> – </w:t>
      </w:r>
      <w:r w:rsidR="00EE4135" w:rsidRPr="003B0359">
        <w:rPr>
          <w:sz w:val="26"/>
          <w:szCs w:val="26"/>
          <w:lang w:val="es-ES"/>
        </w:rPr>
        <w:t>presidente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Sr. Narciso António Rocha – </w:t>
      </w:r>
      <w:r w:rsidR="00EE4135" w:rsidRPr="003B0359">
        <w:rPr>
          <w:sz w:val="26"/>
          <w:szCs w:val="26"/>
          <w:lang w:val="es-ES"/>
        </w:rPr>
        <w:t>vicepresidente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Dra. </w:t>
      </w:r>
      <w:proofErr w:type="spellStart"/>
      <w:r w:rsidRPr="003B0359">
        <w:rPr>
          <w:sz w:val="26"/>
          <w:szCs w:val="26"/>
          <w:lang w:val="es-ES"/>
        </w:rPr>
        <w:t>Maria</w:t>
      </w:r>
      <w:proofErr w:type="spellEnd"/>
      <w:r w:rsidRPr="003B0359">
        <w:rPr>
          <w:sz w:val="26"/>
          <w:szCs w:val="26"/>
          <w:lang w:val="es-ES"/>
        </w:rPr>
        <w:t xml:space="preserve"> Augusta </w:t>
      </w:r>
      <w:proofErr w:type="spellStart"/>
      <w:r w:rsidRPr="003B0359">
        <w:rPr>
          <w:sz w:val="26"/>
          <w:szCs w:val="26"/>
          <w:lang w:val="es-ES"/>
        </w:rPr>
        <w:t>Leça</w:t>
      </w:r>
      <w:proofErr w:type="spellEnd"/>
      <w:r w:rsidRPr="003B0359">
        <w:rPr>
          <w:sz w:val="26"/>
          <w:szCs w:val="26"/>
          <w:lang w:val="es-ES"/>
        </w:rPr>
        <w:t xml:space="preserve"> de Oliveira – </w:t>
      </w:r>
      <w:r w:rsidR="00EE4135">
        <w:rPr>
          <w:sz w:val="26"/>
          <w:szCs w:val="26"/>
          <w:lang w:val="es-ES"/>
        </w:rPr>
        <w:t>t</w:t>
      </w:r>
      <w:r w:rsidRPr="003B0359">
        <w:rPr>
          <w:sz w:val="26"/>
          <w:szCs w:val="26"/>
          <w:lang w:val="es-ES"/>
        </w:rPr>
        <w:t>esorera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Sra. Flor </w:t>
      </w:r>
      <w:proofErr w:type="spellStart"/>
      <w:r w:rsidRPr="003B0359">
        <w:rPr>
          <w:sz w:val="26"/>
          <w:szCs w:val="26"/>
          <w:lang w:val="es-ES"/>
        </w:rPr>
        <w:t>Maria</w:t>
      </w:r>
      <w:proofErr w:type="spellEnd"/>
      <w:r w:rsidRPr="003B0359">
        <w:rPr>
          <w:sz w:val="26"/>
          <w:szCs w:val="26"/>
          <w:lang w:val="es-ES"/>
        </w:rPr>
        <w:t xml:space="preserve"> Flores </w:t>
      </w:r>
      <w:proofErr w:type="spellStart"/>
      <w:r w:rsidRPr="003B0359">
        <w:rPr>
          <w:sz w:val="26"/>
          <w:szCs w:val="26"/>
          <w:lang w:val="es-ES"/>
        </w:rPr>
        <w:t>Perez</w:t>
      </w:r>
      <w:proofErr w:type="spellEnd"/>
      <w:r w:rsidRPr="003B0359">
        <w:rPr>
          <w:sz w:val="26"/>
          <w:szCs w:val="26"/>
          <w:lang w:val="es-ES"/>
        </w:rPr>
        <w:t xml:space="preserve"> – </w:t>
      </w:r>
      <w:r w:rsidR="00EE4135" w:rsidRPr="003B0359">
        <w:rPr>
          <w:sz w:val="26"/>
          <w:szCs w:val="26"/>
          <w:lang w:val="es-ES"/>
        </w:rPr>
        <w:t>secretaria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 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>Mesa de la Asamblea General: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lastRenderedPageBreak/>
        <w:t xml:space="preserve">Dr. Daniel Porras </w:t>
      </w:r>
      <w:proofErr w:type="spellStart"/>
      <w:r w:rsidRPr="003B0359">
        <w:rPr>
          <w:sz w:val="26"/>
          <w:szCs w:val="26"/>
          <w:lang w:val="es-ES"/>
        </w:rPr>
        <w:t>Esculpi</w:t>
      </w:r>
      <w:proofErr w:type="spellEnd"/>
      <w:r w:rsidRPr="003B0359">
        <w:rPr>
          <w:sz w:val="26"/>
          <w:szCs w:val="26"/>
          <w:lang w:val="es-ES"/>
        </w:rPr>
        <w:t xml:space="preserve"> – </w:t>
      </w:r>
      <w:r w:rsidR="00EE4135" w:rsidRPr="003B0359">
        <w:rPr>
          <w:sz w:val="26"/>
          <w:szCs w:val="26"/>
          <w:lang w:val="es-ES"/>
        </w:rPr>
        <w:t>presidente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Sra. Irene Eleonora Kovacs </w:t>
      </w:r>
      <w:proofErr w:type="spellStart"/>
      <w:r w:rsidRPr="003B0359">
        <w:rPr>
          <w:sz w:val="26"/>
          <w:szCs w:val="26"/>
          <w:lang w:val="es-ES"/>
        </w:rPr>
        <w:t>Horvath</w:t>
      </w:r>
      <w:proofErr w:type="spellEnd"/>
      <w:r w:rsidRPr="003B0359">
        <w:rPr>
          <w:sz w:val="26"/>
          <w:szCs w:val="26"/>
          <w:lang w:val="es-ES"/>
        </w:rPr>
        <w:t xml:space="preserve"> – </w:t>
      </w:r>
      <w:r w:rsidR="00EE4135" w:rsidRPr="003B0359">
        <w:rPr>
          <w:sz w:val="26"/>
          <w:szCs w:val="26"/>
          <w:lang w:val="es-ES"/>
        </w:rPr>
        <w:t>vicepresidenta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Sra. </w:t>
      </w:r>
      <w:proofErr w:type="spellStart"/>
      <w:r w:rsidRPr="003B0359">
        <w:rPr>
          <w:sz w:val="26"/>
          <w:szCs w:val="26"/>
          <w:lang w:val="es-ES"/>
        </w:rPr>
        <w:t>Virgínia</w:t>
      </w:r>
      <w:proofErr w:type="spellEnd"/>
      <w:r w:rsidRPr="003B0359">
        <w:rPr>
          <w:sz w:val="26"/>
          <w:szCs w:val="26"/>
          <w:lang w:val="es-ES"/>
        </w:rPr>
        <w:t xml:space="preserve"> </w:t>
      </w:r>
      <w:proofErr w:type="spellStart"/>
      <w:r w:rsidRPr="003B0359">
        <w:rPr>
          <w:sz w:val="26"/>
          <w:szCs w:val="26"/>
          <w:lang w:val="es-ES"/>
        </w:rPr>
        <w:t>Maria</w:t>
      </w:r>
      <w:proofErr w:type="spellEnd"/>
      <w:r w:rsidRPr="003B0359">
        <w:rPr>
          <w:sz w:val="26"/>
          <w:szCs w:val="26"/>
          <w:lang w:val="es-ES"/>
        </w:rPr>
        <w:t xml:space="preserve"> Gomes da Silva – </w:t>
      </w:r>
      <w:r w:rsidR="00EE4135" w:rsidRPr="003B0359">
        <w:rPr>
          <w:sz w:val="26"/>
          <w:szCs w:val="26"/>
          <w:lang w:val="es-ES"/>
        </w:rPr>
        <w:t>secretaria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 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>Consejo Fiscal:</w:t>
      </w:r>
    </w:p>
    <w:p w:rsidR="003B0359" w:rsidRP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Sra. Susana Machado </w:t>
      </w:r>
      <w:proofErr w:type="spellStart"/>
      <w:r w:rsidRPr="003B0359">
        <w:rPr>
          <w:sz w:val="26"/>
          <w:szCs w:val="26"/>
          <w:lang w:val="es-ES"/>
        </w:rPr>
        <w:t>Avila</w:t>
      </w:r>
      <w:proofErr w:type="spellEnd"/>
      <w:r w:rsidRPr="003B0359">
        <w:rPr>
          <w:sz w:val="26"/>
          <w:szCs w:val="26"/>
          <w:lang w:val="es-ES"/>
        </w:rPr>
        <w:t xml:space="preserve">- </w:t>
      </w:r>
      <w:r w:rsidR="00EE4135" w:rsidRPr="003B0359">
        <w:rPr>
          <w:sz w:val="26"/>
          <w:szCs w:val="26"/>
          <w:lang w:val="es-ES"/>
        </w:rPr>
        <w:t>presidenta</w:t>
      </w:r>
    </w:p>
    <w:p w:rsidR="003B0359" w:rsidRDefault="003B0359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  <w:r w:rsidRPr="003B0359">
        <w:rPr>
          <w:sz w:val="26"/>
          <w:szCs w:val="26"/>
          <w:lang w:val="es-ES"/>
        </w:rPr>
        <w:t xml:space="preserve">Sra. Ivonne del Carmen </w:t>
      </w:r>
      <w:proofErr w:type="spellStart"/>
      <w:r w:rsidRPr="003B0359">
        <w:rPr>
          <w:sz w:val="26"/>
          <w:szCs w:val="26"/>
          <w:lang w:val="es-ES"/>
        </w:rPr>
        <w:t>Méndes</w:t>
      </w:r>
      <w:proofErr w:type="spellEnd"/>
      <w:r w:rsidRPr="003B0359">
        <w:rPr>
          <w:sz w:val="26"/>
          <w:szCs w:val="26"/>
          <w:lang w:val="es-ES"/>
        </w:rPr>
        <w:t xml:space="preserve"> de Resende – </w:t>
      </w:r>
      <w:r w:rsidR="00EE4135" w:rsidRPr="003B0359">
        <w:rPr>
          <w:sz w:val="26"/>
          <w:szCs w:val="26"/>
          <w:lang w:val="es-ES"/>
        </w:rPr>
        <w:t>vicepresidenta</w:t>
      </w:r>
    </w:p>
    <w:p w:rsidR="005517C0" w:rsidRDefault="005517C0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</w:p>
    <w:p w:rsidR="005517C0" w:rsidRDefault="005517C0" w:rsidP="005517C0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</w:pPr>
      <w:r w:rsidRPr="005517C0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Olivier </w:t>
      </w:r>
      <w:proofErr w:type="spellStart"/>
      <w:r w:rsidRPr="005517C0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Moton</w:t>
      </w:r>
      <w:proofErr w:type="spellEnd"/>
      <w:r w:rsidRPr="005517C0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 me ha encomendado comunicar que estamos de acuerdo en apoyar las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 </w:t>
      </w:r>
      <w:r w:rsidRPr="005517C0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mencionadas correspondencias. De manera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que estoy anexando un texto para que extraigan lo de interés, el no se ha explicado bien o yo no lo entendí.</w:t>
      </w:r>
    </w:p>
    <w:p w:rsidR="005517C0" w:rsidRDefault="005517C0" w:rsidP="005517C0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De cualquier </w:t>
      </w:r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manera,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 dígame concretamente que necesita, si le vale la información enviada y si requiere la firma de algún miembro de la dirección hágalo saber y le tomo una foto </w:t>
      </w:r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para enviarle </w:t>
      </w:r>
      <w:proofErr w:type="gramStart"/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( la</w:t>
      </w:r>
      <w:proofErr w:type="gramEnd"/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 </w:t>
      </w:r>
      <w:proofErr w:type="spellStart"/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mia</w:t>
      </w:r>
      <w:proofErr w:type="spellEnd"/>
      <w:r w:rsidR="00EE13C1"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 xml:space="preserve"> como vicepresidente ya se la anexo aquí)</w:t>
      </w:r>
    </w:p>
    <w:p w:rsidR="00EE13C1" w:rsidRDefault="00EE13C1" w:rsidP="005517C0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</w:pPr>
    </w:p>
    <w:p w:rsidR="00EE13C1" w:rsidRPr="005517C0" w:rsidRDefault="00EE13C1" w:rsidP="005517C0">
      <w:pPr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es-ES"/>
        </w:rPr>
        <w:t>Fuerte abrazo</w:t>
      </w:r>
    </w:p>
    <w:p w:rsidR="005517C0" w:rsidRPr="005517C0" w:rsidRDefault="005517C0" w:rsidP="003B0359">
      <w:pPr>
        <w:pStyle w:val="Corpodetexto"/>
        <w:spacing w:before="120" w:line="240" w:lineRule="auto"/>
        <w:rPr>
          <w:sz w:val="26"/>
          <w:szCs w:val="26"/>
          <w:lang w:val="es-ES"/>
        </w:rPr>
      </w:pPr>
    </w:p>
    <w:sectPr w:rsidR="005517C0" w:rsidRPr="00551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090D"/>
    <w:multiLevelType w:val="hybridMultilevel"/>
    <w:tmpl w:val="E6A277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7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D6"/>
    <w:rsid w:val="00176480"/>
    <w:rsid w:val="003B0359"/>
    <w:rsid w:val="003B4BAF"/>
    <w:rsid w:val="004F2C71"/>
    <w:rsid w:val="005517C0"/>
    <w:rsid w:val="007149BB"/>
    <w:rsid w:val="00801874"/>
    <w:rsid w:val="008E12DF"/>
    <w:rsid w:val="009165A5"/>
    <w:rsid w:val="009D1EA2"/>
    <w:rsid w:val="00B35F94"/>
    <w:rsid w:val="00B376FF"/>
    <w:rsid w:val="00C603D6"/>
    <w:rsid w:val="00DA46E6"/>
    <w:rsid w:val="00EB36A3"/>
    <w:rsid w:val="00EE13C1"/>
    <w:rsid w:val="00EE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70420"/>
  <w15:chartTrackingRefBased/>
  <w15:docId w15:val="{69D46C67-E336-9547-AA0C-49DE41F4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3D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6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6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6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6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6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6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6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6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6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6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6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6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603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603D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603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603D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603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603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6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6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6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6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6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603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03D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603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6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603D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603D6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arter"/>
    <w:uiPriority w:val="99"/>
    <w:unhideWhenUsed/>
    <w:rsid w:val="00C603D6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C603D6"/>
    <w:rPr>
      <w:rFonts w:ascii="Times New Roman" w:hAnsi="Times New Roman" w:cs="Times New Roman"/>
      <w:kern w:val="0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801874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0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ovenpenpor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Narciso Rocha</dc:creator>
  <cp:keywords/>
  <dc:description/>
  <cp:lastModifiedBy>Narciso Rocha</cp:lastModifiedBy>
  <cp:revision>4</cp:revision>
  <dcterms:created xsi:type="dcterms:W3CDTF">2026-04-07T10:05:00Z</dcterms:created>
  <dcterms:modified xsi:type="dcterms:W3CDTF">2026-04-07T21:57:00Z</dcterms:modified>
</cp:coreProperties>
</file>